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6"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207"/>
        <w:gridCol w:w="1176"/>
        <w:gridCol w:w="3376"/>
        <w:gridCol w:w="2917"/>
      </w:tblGrid>
      <w:tr w:rsidR="007A5F11" w:rsidRPr="000B0815" w:rsidTr="00F264CC">
        <w:trPr>
          <w:trHeight w:val="324"/>
        </w:trPr>
        <w:tc>
          <w:tcPr>
            <w:tcW w:w="4383"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Toplantı </w:t>
            </w:r>
            <w:proofErr w:type="gramStart"/>
            <w:r w:rsidRPr="000B0815">
              <w:rPr>
                <w:rFonts w:ascii="Times New Roman" w:hAnsi="Times New Roman" w:cs="Times New Roman"/>
                <w:b/>
              </w:rPr>
              <w:t>Dönemi  :</w:t>
            </w:r>
            <w:r w:rsidR="00DF51AA" w:rsidRPr="000B0815">
              <w:rPr>
                <w:rFonts w:ascii="Times New Roman" w:hAnsi="Times New Roman" w:cs="Times New Roman"/>
                <w:b/>
              </w:rPr>
              <w:t xml:space="preserve">   </w:t>
            </w:r>
            <w:r w:rsidR="006F3C43">
              <w:rPr>
                <w:rFonts w:ascii="Times New Roman" w:hAnsi="Times New Roman" w:cs="Times New Roman"/>
              </w:rPr>
              <w:t xml:space="preserve"> 2016</w:t>
            </w:r>
            <w:proofErr w:type="gramEnd"/>
            <w:r w:rsidR="00A125EE">
              <w:rPr>
                <w:rFonts w:ascii="Times New Roman" w:hAnsi="Times New Roman" w:cs="Times New Roman"/>
              </w:rPr>
              <w:t xml:space="preserve"> ŞUBAT</w:t>
            </w:r>
          </w:p>
        </w:tc>
        <w:tc>
          <w:tcPr>
            <w:tcW w:w="3376" w:type="dxa"/>
            <w:tcBorders>
              <w:top w:val="triple" w:sz="4" w:space="0" w:color="auto"/>
              <w:left w:val="single" w:sz="12" w:space="0" w:color="auto"/>
              <w:bottom w:val="single" w:sz="12" w:space="0" w:color="auto"/>
              <w:right w:val="single" w:sz="12" w:space="0" w:color="auto"/>
            </w:tcBorders>
          </w:tcPr>
          <w:p w:rsidR="007A5F11" w:rsidRPr="000B0815" w:rsidRDefault="007A5F11" w:rsidP="00A125EE">
            <w:pPr>
              <w:spacing w:after="0"/>
              <w:rPr>
                <w:rFonts w:ascii="Times New Roman" w:hAnsi="Times New Roman" w:cs="Times New Roman"/>
              </w:rPr>
            </w:pPr>
            <w:r w:rsidRPr="000B0815">
              <w:rPr>
                <w:rFonts w:ascii="Times New Roman" w:hAnsi="Times New Roman" w:cs="Times New Roman"/>
                <w:b/>
              </w:rPr>
              <w:t xml:space="preserve">Karar </w:t>
            </w:r>
            <w:proofErr w:type="gramStart"/>
            <w:r w:rsidRPr="000B0815">
              <w:rPr>
                <w:rFonts w:ascii="Times New Roman" w:hAnsi="Times New Roman" w:cs="Times New Roman"/>
                <w:b/>
              </w:rPr>
              <w:t>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A125EE">
              <w:rPr>
                <w:rFonts w:ascii="Times New Roman" w:hAnsi="Times New Roman" w:cs="Times New Roman"/>
              </w:rPr>
              <w:t>05</w:t>
            </w:r>
            <w:proofErr w:type="gramEnd"/>
            <w:r w:rsidR="006F3C43">
              <w:rPr>
                <w:rFonts w:ascii="Times New Roman" w:hAnsi="Times New Roman" w:cs="Times New Roman"/>
              </w:rPr>
              <w:t>.0</w:t>
            </w:r>
            <w:r w:rsidR="00A125EE">
              <w:rPr>
                <w:rFonts w:ascii="Times New Roman" w:hAnsi="Times New Roman" w:cs="Times New Roman"/>
              </w:rPr>
              <w:t>2</w:t>
            </w:r>
            <w:r w:rsidR="006F3C43">
              <w:rPr>
                <w:rFonts w:ascii="Times New Roman" w:hAnsi="Times New Roman" w:cs="Times New Roman"/>
              </w:rPr>
              <w:t>.2016</w:t>
            </w:r>
          </w:p>
        </w:tc>
        <w:tc>
          <w:tcPr>
            <w:tcW w:w="2915"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 xml:space="preserve">Karar </w:t>
            </w:r>
            <w:proofErr w:type="gramStart"/>
            <w:r w:rsidRPr="000B0815">
              <w:rPr>
                <w:rFonts w:ascii="Times New Roman" w:hAnsi="Times New Roman" w:cs="Times New Roman"/>
                <w:b/>
              </w:rPr>
              <w:t>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00647741">
              <w:rPr>
                <w:rFonts w:ascii="Times New Roman" w:hAnsi="Times New Roman" w:cs="Times New Roman"/>
                <w:b/>
                <w:sz w:val="24"/>
                <w:szCs w:val="24"/>
              </w:rPr>
              <w:t>29</w:t>
            </w:r>
            <w:proofErr w:type="gramEnd"/>
          </w:p>
        </w:tc>
      </w:tr>
      <w:tr w:rsidR="007E3B02" w:rsidRPr="000B0815" w:rsidTr="00F264CC">
        <w:trPr>
          <w:trHeight w:val="192"/>
        </w:trPr>
        <w:tc>
          <w:tcPr>
            <w:tcW w:w="3207"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w:t>
            </w:r>
            <w:r w:rsidR="00B456F6">
              <w:rPr>
                <w:rFonts w:ascii="Times New Roman" w:eastAsia="Times New Roman" w:hAnsi="Times New Roman" w:cs="Times New Roman"/>
                <w:b/>
                <w:color w:val="1C283D"/>
                <w:sz w:val="18"/>
                <w:szCs w:val="18"/>
              </w:rPr>
              <w:t>MECLİS Ü</w:t>
            </w:r>
            <w:r w:rsidR="00B456F6" w:rsidRPr="00C5285B">
              <w:rPr>
                <w:rFonts w:ascii="Times New Roman" w:eastAsia="Times New Roman" w:hAnsi="Times New Roman" w:cs="Times New Roman"/>
                <w:b/>
                <w:color w:val="1C283D"/>
                <w:sz w:val="18"/>
                <w:szCs w:val="18"/>
              </w:rPr>
              <w:t>YELERİ</w:t>
            </w:r>
          </w:p>
        </w:tc>
        <w:tc>
          <w:tcPr>
            <w:tcW w:w="7468"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proofErr w:type="gramStart"/>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w:t>
            </w:r>
            <w:proofErr w:type="gramEnd"/>
            <w:r w:rsidR="007E3B02" w:rsidRPr="00CA1743">
              <w:rPr>
                <w:rFonts w:ascii="Times New Roman" w:eastAsia="Times New Roman" w:hAnsi="Times New Roman" w:cs="Times New Roman"/>
                <w:color w:val="1C283D"/>
              </w:rPr>
              <w:t xml:space="preserve"> Halil Hilmi TÜTÜNCÜ</w:t>
            </w:r>
          </w:p>
        </w:tc>
      </w:tr>
      <w:tr w:rsidR="007E3B02" w:rsidRPr="000B0815" w:rsidTr="00F264CC">
        <w:trPr>
          <w:trHeight w:val="770"/>
        </w:trPr>
        <w:tc>
          <w:tcPr>
            <w:tcW w:w="3207"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468"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CA1743">
            <w:pPr>
              <w:spacing w:after="0"/>
              <w:rPr>
                <w:rFonts w:ascii="Times New Roman" w:eastAsia="Times New Roman" w:hAnsi="Times New Roman" w:cs="Times New Roman"/>
                <w:b/>
                <w:color w:val="1C283D"/>
              </w:rPr>
            </w:pPr>
            <w:proofErr w:type="gramStart"/>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7E3B02" w:rsidRPr="00CA1743">
              <w:rPr>
                <w:rFonts w:ascii="Times New Roman" w:eastAsia="Times New Roman" w:hAnsi="Times New Roman" w:cs="Times New Roman"/>
                <w:color w:val="1C283D"/>
              </w:rPr>
              <w:t>Fatma</w:t>
            </w:r>
            <w:proofErr w:type="gramEnd"/>
            <w:r w:rsidR="007E3B02" w:rsidRPr="00CA1743">
              <w:rPr>
                <w:rFonts w:ascii="Times New Roman" w:eastAsia="Times New Roman" w:hAnsi="Times New Roman" w:cs="Times New Roman"/>
                <w:color w:val="1C283D"/>
              </w:rPr>
              <w:t xml:space="preserve"> Meral DURUCAN -  İbrahim ŞE</w:t>
            </w:r>
            <w:r w:rsidR="00CA1743" w:rsidRPr="00CA1743">
              <w:rPr>
                <w:rFonts w:ascii="Times New Roman" w:eastAsia="Times New Roman" w:hAnsi="Times New Roman" w:cs="Times New Roman"/>
                <w:color w:val="1C283D"/>
              </w:rPr>
              <w:t>N -</w:t>
            </w:r>
            <w:r w:rsidR="007E3B02" w:rsidRPr="00CA1743">
              <w:rPr>
                <w:rFonts w:ascii="Times New Roman" w:eastAsia="Times New Roman" w:hAnsi="Times New Roman" w:cs="Times New Roman"/>
                <w:color w:val="1C283D"/>
              </w:rPr>
              <w:t xml:space="preserve">Turgut MUTAF - Fahri KODAL – Orhan ÖZEN – Mehmet BUĞDAYCI – Mümin İNANICI- </w:t>
            </w:r>
            <w:proofErr w:type="spellStart"/>
            <w:r w:rsidR="007E3B02" w:rsidRPr="00CA1743">
              <w:rPr>
                <w:rFonts w:ascii="Times New Roman" w:eastAsia="Times New Roman" w:hAnsi="Times New Roman" w:cs="Times New Roman"/>
                <w:color w:val="1C283D"/>
              </w:rPr>
              <w:t>Arifkadın</w:t>
            </w:r>
            <w:proofErr w:type="spellEnd"/>
            <w:r w:rsidR="007E3B02" w:rsidRPr="00CA1743">
              <w:rPr>
                <w:rFonts w:ascii="Times New Roman" w:eastAsia="Times New Roman" w:hAnsi="Times New Roman" w:cs="Times New Roman"/>
                <w:color w:val="1C283D"/>
              </w:rPr>
              <w:t xml:space="preserve"> UZEL - İsmail ÖZYURT- </w:t>
            </w:r>
            <w:proofErr w:type="spellStart"/>
            <w:r w:rsidR="007E3B02" w:rsidRPr="00CA1743">
              <w:rPr>
                <w:rFonts w:ascii="Times New Roman" w:eastAsia="Times New Roman" w:hAnsi="Times New Roman" w:cs="Times New Roman"/>
                <w:color w:val="1C283D"/>
              </w:rPr>
              <w:t>Mevlüt</w:t>
            </w:r>
            <w:proofErr w:type="spellEnd"/>
            <w:r w:rsidR="007E3B02" w:rsidRPr="00CA1743">
              <w:rPr>
                <w:rFonts w:ascii="Times New Roman" w:eastAsia="Times New Roman" w:hAnsi="Times New Roman" w:cs="Times New Roman"/>
                <w:color w:val="1C283D"/>
              </w:rPr>
              <w:t xml:space="preserve"> AŞIK- Abdullah GÖKKAYA – Gencer KONDAL </w:t>
            </w:r>
            <w:r w:rsidR="004061B1" w:rsidRPr="00CA1743">
              <w:rPr>
                <w:rFonts w:ascii="Times New Roman" w:eastAsia="Times New Roman" w:hAnsi="Times New Roman" w:cs="Times New Roman"/>
                <w:color w:val="1C283D"/>
              </w:rPr>
              <w:t>-</w:t>
            </w:r>
            <w:r w:rsidR="007E3B02" w:rsidRPr="00CA1743">
              <w:rPr>
                <w:rFonts w:ascii="Times New Roman" w:eastAsia="Times New Roman" w:hAnsi="Times New Roman" w:cs="Times New Roman"/>
                <w:color w:val="1C283D"/>
              </w:rPr>
              <w:t xml:space="preserve"> Hatice BAŞARAN</w:t>
            </w:r>
            <w:r w:rsidR="007E3B02" w:rsidRPr="00CA1743">
              <w:rPr>
                <w:rFonts w:ascii="Times New Roman" w:eastAsia="Times New Roman" w:hAnsi="Times New Roman" w:cs="Times New Roman"/>
              </w:rPr>
              <w:t xml:space="preserve"> </w:t>
            </w:r>
            <w:r w:rsidR="00A125EE">
              <w:rPr>
                <w:rFonts w:ascii="Times New Roman" w:eastAsia="Times New Roman" w:hAnsi="Times New Roman" w:cs="Times New Roman"/>
              </w:rPr>
              <w:t>–Nuh Murat SARIOĞLU-Doğan TURAN</w:t>
            </w:r>
            <w:r w:rsidR="007E3B02" w:rsidRPr="00CA1743">
              <w:rPr>
                <w:rFonts w:ascii="Times New Roman" w:eastAsia="Times New Roman" w:hAnsi="Times New Roman" w:cs="Times New Roman"/>
              </w:rPr>
              <w:t xml:space="preserve">   </w:t>
            </w:r>
          </w:p>
        </w:tc>
      </w:tr>
      <w:tr w:rsidR="00DF51AA" w:rsidRPr="000B0815" w:rsidTr="00F26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
        </w:trPr>
        <w:tc>
          <w:tcPr>
            <w:tcW w:w="3207"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468" w:type="dxa"/>
            <w:gridSpan w:val="3"/>
            <w:tcBorders>
              <w:right w:val="triple" w:sz="4" w:space="0" w:color="auto"/>
            </w:tcBorders>
          </w:tcPr>
          <w:p w:rsidR="00DF51AA" w:rsidRPr="007F0434" w:rsidRDefault="007F0434" w:rsidP="006E02A8">
            <w:pPr>
              <w:spacing w:after="0"/>
              <w:rPr>
                <w:color w:val="1C283D"/>
              </w:rPr>
            </w:pPr>
            <w:proofErr w:type="spellStart"/>
            <w:r w:rsidRPr="007F0434">
              <w:rPr>
                <w:color w:val="1C283D"/>
              </w:rPr>
              <w:t>Mevlüt</w:t>
            </w:r>
            <w:proofErr w:type="spellEnd"/>
            <w:r w:rsidRPr="007F0434">
              <w:rPr>
                <w:color w:val="1C283D"/>
              </w:rPr>
              <w:t xml:space="preserve"> </w:t>
            </w:r>
            <w:proofErr w:type="gramStart"/>
            <w:r w:rsidRPr="007F0434">
              <w:rPr>
                <w:color w:val="1C283D"/>
              </w:rPr>
              <w:t>AŞIK</w:t>
            </w:r>
            <w:proofErr w:type="gramEnd"/>
            <w:r w:rsidRPr="007F0434">
              <w:rPr>
                <w:color w:val="1C283D"/>
              </w:rPr>
              <w:t xml:space="preserve"> -  Hatice BAŞARAN-Gencer KONDAL</w:t>
            </w:r>
          </w:p>
        </w:tc>
      </w:tr>
      <w:tr w:rsidR="007E3B02" w:rsidRPr="000B0815" w:rsidTr="00F26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6"/>
        </w:trPr>
        <w:tc>
          <w:tcPr>
            <w:tcW w:w="3207"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468"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w:t>
            </w:r>
            <w:proofErr w:type="gramStart"/>
            <w:r w:rsidR="00CA1743">
              <w:rPr>
                <w:rFonts w:ascii="Times New Roman" w:eastAsia="Times New Roman" w:hAnsi="Times New Roman" w:cs="Times New Roman"/>
                <w:color w:val="1C283D"/>
              </w:rPr>
              <w:t xml:space="preserve">TÜTÜNCÜ       </w:t>
            </w:r>
            <w:proofErr w:type="spellStart"/>
            <w:r w:rsidR="00CA1743">
              <w:rPr>
                <w:rFonts w:ascii="Times New Roman" w:eastAsia="Times New Roman" w:hAnsi="Times New Roman" w:cs="Times New Roman"/>
                <w:color w:val="1C283D"/>
              </w:rPr>
              <w:t>Arifkadın</w:t>
            </w:r>
            <w:proofErr w:type="spellEnd"/>
            <w:proofErr w:type="gramEnd"/>
            <w:r w:rsidR="00CA1743">
              <w:rPr>
                <w:rFonts w:ascii="Times New Roman" w:eastAsia="Times New Roman" w:hAnsi="Times New Roman" w:cs="Times New Roman"/>
                <w:color w:val="1C283D"/>
              </w:rPr>
              <w:t xml:space="preserve">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D22752" w:rsidP="004C10D3">
            <w:pPr>
              <w:spacing w:after="0"/>
              <w:rPr>
                <w:rFonts w:ascii="Times New Roman" w:hAnsi="Times New Roman" w:cs="Times New Roman"/>
                <w:b/>
              </w:rPr>
            </w:pPr>
            <w:r>
              <w:rPr>
                <w:rFonts w:ascii="Times New Roman" w:eastAsia="Times New Roman" w:hAnsi="Times New Roman" w:cs="Times New Roman"/>
                <w:color w:val="1C283D"/>
              </w:rPr>
              <w:t>Belediye v</w:t>
            </w:r>
            <w:r w:rsidR="007E3B02" w:rsidRPr="00CA1743">
              <w:rPr>
                <w:rFonts w:ascii="Times New Roman" w:eastAsia="Times New Roman" w:hAnsi="Times New Roman" w:cs="Times New Roman"/>
                <w:color w:val="1C283D"/>
              </w:rPr>
              <w:t>e Mecl</w:t>
            </w:r>
            <w:r w:rsidR="00CA1743" w:rsidRPr="00CA1743">
              <w:rPr>
                <w:rFonts w:ascii="Times New Roman" w:eastAsia="Times New Roman" w:hAnsi="Times New Roman" w:cs="Times New Roman"/>
                <w:color w:val="1C283D"/>
              </w:rPr>
              <w:t xml:space="preserve">is </w:t>
            </w:r>
            <w:proofErr w:type="gramStart"/>
            <w:r w:rsidR="00CA1743" w:rsidRPr="00CA1743">
              <w:rPr>
                <w:rFonts w:ascii="Times New Roman" w:eastAsia="Times New Roman" w:hAnsi="Times New Roman" w:cs="Times New Roman"/>
                <w:color w:val="1C283D"/>
              </w:rPr>
              <w:t>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w:t>
            </w:r>
            <w:proofErr w:type="gramEnd"/>
            <w:r w:rsidR="007E3B02" w:rsidRPr="00CA1743">
              <w:rPr>
                <w:rFonts w:ascii="Times New Roman" w:eastAsia="Times New Roman" w:hAnsi="Times New Roman" w:cs="Times New Roman"/>
                <w:color w:val="1C283D"/>
              </w:rPr>
              <w:t xml:space="preserve"> Üye     </w:t>
            </w:r>
            <w:r w:rsid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p>
        </w:tc>
      </w:tr>
      <w:tr w:rsidR="007E3B02" w:rsidRPr="000B0815" w:rsidTr="00F26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3207"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468" w:type="dxa"/>
            <w:gridSpan w:val="3"/>
            <w:tcBorders>
              <w:right w:val="triple" w:sz="4" w:space="0" w:color="auto"/>
            </w:tcBorders>
            <w:vAlign w:val="center"/>
          </w:tcPr>
          <w:p w:rsidR="007E3B02" w:rsidRPr="004A6C8D" w:rsidRDefault="00647741"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Belediye Başkanı</w:t>
            </w:r>
          </w:p>
        </w:tc>
      </w:tr>
      <w:tr w:rsidR="007E3B02" w:rsidRPr="000B0815" w:rsidTr="00F304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3207"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468" w:type="dxa"/>
            <w:gridSpan w:val="3"/>
            <w:tcBorders>
              <w:bottom w:val="triple" w:sz="4" w:space="0" w:color="auto"/>
              <w:right w:val="triple" w:sz="4" w:space="0" w:color="auto"/>
            </w:tcBorders>
            <w:vAlign w:val="center"/>
          </w:tcPr>
          <w:p w:rsidR="007E3B02" w:rsidRPr="004A6C8D" w:rsidRDefault="00776A62" w:rsidP="00883981">
            <w:pPr>
              <w:spacing w:after="0"/>
              <w:jc w:val="both"/>
              <w:rPr>
                <w:rFonts w:ascii="Times New Roman" w:eastAsia="Times New Roman" w:hAnsi="Times New Roman" w:cs="Times New Roman"/>
                <w:sz w:val="20"/>
                <w:szCs w:val="20"/>
              </w:rPr>
            </w:pPr>
            <w:r w:rsidRPr="00857737">
              <w:rPr>
                <w:color w:val="000000"/>
              </w:rPr>
              <w:t>TEDES (Trafik Elektronik Denetleme Sistemleri) kurulması</w:t>
            </w:r>
          </w:p>
        </w:tc>
      </w:tr>
      <w:tr w:rsidR="007E3B02" w:rsidRPr="000B0815" w:rsidTr="00F26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96"/>
        </w:trPr>
        <w:tc>
          <w:tcPr>
            <w:tcW w:w="10676" w:type="dxa"/>
            <w:gridSpan w:val="4"/>
            <w:tcBorders>
              <w:top w:val="triple" w:sz="4" w:space="0" w:color="auto"/>
              <w:left w:val="triple" w:sz="4" w:space="0" w:color="auto"/>
              <w:bottom w:val="triple" w:sz="4" w:space="0" w:color="auto"/>
              <w:right w:val="triple" w:sz="4" w:space="0" w:color="auto"/>
            </w:tcBorders>
          </w:tcPr>
          <w:p w:rsidR="00241BB5" w:rsidRDefault="00241BB5" w:rsidP="00241BB5">
            <w:pPr>
              <w:spacing w:line="240" w:lineRule="atLeast"/>
              <w:rPr>
                <w:rFonts w:ascii="Times New Roman" w:hAnsi="Times New Roman" w:cs="Times New Roman"/>
                <w:b/>
                <w:color w:val="1C283D"/>
              </w:rPr>
            </w:pPr>
          </w:p>
          <w:p w:rsidR="00776A62" w:rsidRPr="00CC62CC" w:rsidRDefault="00241BB5" w:rsidP="00776A62">
            <w:pPr>
              <w:shd w:val="clear" w:color="auto" w:fill="FFFFFF"/>
              <w:spacing w:line="360" w:lineRule="atLeast"/>
              <w:textAlignment w:val="baseline"/>
              <w:rPr>
                <w:bCs/>
                <w:color w:val="000000"/>
                <w:u w:val="single"/>
                <w:bdr w:val="none" w:sz="0" w:space="0" w:color="auto" w:frame="1"/>
              </w:rPr>
            </w:pPr>
            <w:r>
              <w:rPr>
                <w:rFonts w:ascii="Times New Roman" w:hAnsi="Times New Roman" w:cs="Times New Roman"/>
                <w:b/>
                <w:color w:val="1C283D"/>
              </w:rPr>
              <w:t xml:space="preserve">  </w:t>
            </w:r>
            <w:r w:rsidR="00A125EE">
              <w:rPr>
                <w:rFonts w:ascii="Times New Roman" w:hAnsi="Times New Roman" w:cs="Times New Roman"/>
                <w:b/>
                <w:color w:val="1C283D"/>
              </w:rPr>
              <w:t xml:space="preserve"> </w:t>
            </w:r>
            <w:proofErr w:type="gramStart"/>
            <w:r w:rsidR="00A125EE" w:rsidRPr="002C08C6">
              <w:rPr>
                <w:rFonts w:ascii="Times New Roman" w:hAnsi="Times New Roman" w:cs="Times New Roman"/>
                <w:b/>
                <w:color w:val="1C283D"/>
                <w:sz w:val="24"/>
                <w:szCs w:val="24"/>
              </w:rPr>
              <w:t>T</w:t>
            </w:r>
            <w:r w:rsidR="006B7A2B" w:rsidRPr="002C08C6">
              <w:rPr>
                <w:rFonts w:ascii="Times New Roman" w:hAnsi="Times New Roman" w:cs="Times New Roman"/>
                <w:b/>
                <w:color w:val="1C283D"/>
                <w:sz w:val="24"/>
                <w:szCs w:val="24"/>
              </w:rPr>
              <w:t xml:space="preserve">EKLİF </w:t>
            </w:r>
            <w:r w:rsidR="004F1919" w:rsidRPr="002C08C6">
              <w:rPr>
                <w:rFonts w:ascii="Times New Roman" w:hAnsi="Times New Roman" w:cs="Times New Roman"/>
                <w:b/>
                <w:color w:val="1C283D"/>
                <w:sz w:val="24"/>
                <w:szCs w:val="24"/>
              </w:rPr>
              <w:t>:</w:t>
            </w:r>
            <w:r w:rsidR="00F05AAD" w:rsidRPr="002C08C6">
              <w:rPr>
                <w:rFonts w:ascii="Times New Roman" w:eastAsia="Times New Roman" w:hAnsi="Times New Roman" w:cs="Times New Roman"/>
                <w:b/>
                <w:bCs/>
                <w:color w:val="000000"/>
                <w:sz w:val="24"/>
                <w:szCs w:val="24"/>
                <w:bdr w:val="none" w:sz="0" w:space="0" w:color="auto" w:frame="1"/>
              </w:rPr>
              <w:t xml:space="preserve">  </w:t>
            </w:r>
            <w:r w:rsidR="00776A62" w:rsidRPr="00CC62CC">
              <w:rPr>
                <w:bCs/>
                <w:color w:val="000000"/>
                <w:bdr w:val="none" w:sz="0" w:space="0" w:color="auto" w:frame="1"/>
              </w:rPr>
              <w:t>BELEDİYE</w:t>
            </w:r>
            <w:proofErr w:type="gramEnd"/>
            <w:r w:rsidR="00776A62" w:rsidRPr="00CC62CC">
              <w:rPr>
                <w:bCs/>
                <w:color w:val="000000"/>
                <w:bdr w:val="none" w:sz="0" w:space="0" w:color="auto" w:frame="1"/>
              </w:rPr>
              <w:t xml:space="preserve"> MECLİSİNE</w:t>
            </w:r>
            <w:r w:rsidR="00776A62">
              <w:rPr>
                <w:bCs/>
                <w:color w:val="000000"/>
                <w:bdr w:val="none" w:sz="0" w:space="0" w:color="auto" w:frame="1"/>
              </w:rPr>
              <w:t>/</w:t>
            </w:r>
            <w:r w:rsidR="00776A62" w:rsidRPr="00CC62CC">
              <w:rPr>
                <w:bCs/>
                <w:color w:val="000000"/>
                <w:bdr w:val="none" w:sz="0" w:space="0" w:color="auto" w:frame="1"/>
              </w:rPr>
              <w:t xml:space="preserve"> </w:t>
            </w:r>
            <w:r w:rsidR="00776A62" w:rsidRPr="00CC62CC">
              <w:rPr>
                <w:bCs/>
                <w:color w:val="000000"/>
                <w:u w:val="single"/>
                <w:bdr w:val="none" w:sz="0" w:space="0" w:color="auto" w:frame="1"/>
              </w:rPr>
              <w:t>YALVAÇ</w:t>
            </w:r>
          </w:p>
          <w:p w:rsidR="00776A62" w:rsidRPr="00776A62" w:rsidRDefault="00776A62" w:rsidP="00776A62">
            <w:pPr>
              <w:shd w:val="clear" w:color="auto" w:fill="FFFFFF"/>
              <w:spacing w:after="0" w:line="360" w:lineRule="atLeast"/>
              <w:jc w:val="both"/>
              <w:textAlignment w:val="baseline"/>
              <w:rPr>
                <w:rFonts w:ascii="Times New Roman" w:hAnsi="Times New Roman" w:cs="Times New Roman"/>
                <w:color w:val="000000"/>
                <w:sz w:val="24"/>
                <w:szCs w:val="24"/>
                <w:bdr w:val="none" w:sz="0" w:space="0" w:color="auto" w:frame="1"/>
              </w:rPr>
            </w:pPr>
            <w:r w:rsidRPr="007E11EE">
              <w:rPr>
                <w:b/>
                <w:bCs/>
                <w:color w:val="000000"/>
                <w:bdr w:val="none" w:sz="0" w:space="0" w:color="auto" w:frame="1"/>
              </w:rPr>
              <w:t xml:space="preserve">  </w:t>
            </w:r>
            <w:r w:rsidRPr="00CC62CC">
              <w:rPr>
                <w:bCs/>
                <w:color w:val="000000"/>
                <w:bdr w:val="none" w:sz="0" w:space="0" w:color="auto" w:frame="1"/>
              </w:rPr>
              <w:tab/>
            </w:r>
            <w:r w:rsidRPr="00776A62">
              <w:rPr>
                <w:rFonts w:ascii="Times New Roman" w:hAnsi="Times New Roman" w:cs="Times New Roman"/>
                <w:bCs/>
                <w:color w:val="000000"/>
                <w:sz w:val="24"/>
                <w:szCs w:val="24"/>
                <w:bdr w:val="none" w:sz="0" w:space="0" w:color="auto" w:frame="1"/>
              </w:rPr>
              <w:t>İlçemizde;</w:t>
            </w:r>
            <w:r w:rsidRPr="00776A62">
              <w:rPr>
                <w:rFonts w:ascii="Times New Roman" w:hAnsi="Times New Roman" w:cs="Times New Roman"/>
                <w:color w:val="000000"/>
                <w:sz w:val="24"/>
                <w:szCs w:val="24"/>
                <w:bdr w:val="none" w:sz="0" w:space="0" w:color="auto" w:frame="1"/>
              </w:rPr>
              <w:t xml:space="preserve"> emniyet, asayiş ve acil müdahalelerde koordineli bir şekilde çalışılarak şehrin can ve mal güvenliği daha kontrollü bir şekilde sağlayacak, Trafik akışını kontrol altında tutacak; </w:t>
            </w:r>
          </w:p>
          <w:p w:rsidR="00776A62" w:rsidRPr="00776A62" w:rsidRDefault="00776A62" w:rsidP="00776A62">
            <w:pPr>
              <w:pStyle w:val="ListeParagraf"/>
              <w:numPr>
                <w:ilvl w:val="0"/>
                <w:numId w:val="8"/>
              </w:numPr>
              <w:shd w:val="clear" w:color="auto" w:fill="FFFFFF"/>
              <w:spacing w:after="0" w:line="360" w:lineRule="atLeast"/>
              <w:jc w:val="both"/>
              <w:textAlignment w:val="baseline"/>
              <w:rPr>
                <w:rFonts w:ascii="Times New Roman" w:eastAsia="Times New Roman" w:hAnsi="Times New Roman" w:cs="Times New Roman"/>
                <w:color w:val="000000"/>
                <w:sz w:val="24"/>
                <w:szCs w:val="24"/>
                <w:bdr w:val="none" w:sz="0" w:space="0" w:color="auto" w:frame="1"/>
              </w:rPr>
            </w:pPr>
            <w:r w:rsidRPr="00776A62">
              <w:rPr>
                <w:rFonts w:ascii="Times New Roman" w:eastAsia="Times New Roman" w:hAnsi="Times New Roman" w:cs="Times New Roman"/>
                <w:bCs/>
                <w:color w:val="000000"/>
                <w:sz w:val="24"/>
                <w:szCs w:val="24"/>
                <w:bdr w:val="none" w:sz="0" w:space="0" w:color="auto" w:frame="1"/>
              </w:rPr>
              <w:t>Trafik Elektronik Denetleme Sisteminin (TEDES) kurulması;</w:t>
            </w:r>
            <w:r w:rsidRPr="00776A62">
              <w:rPr>
                <w:rFonts w:ascii="Times New Roman" w:eastAsia="Times New Roman" w:hAnsi="Times New Roman" w:cs="Times New Roman"/>
                <w:color w:val="000000"/>
                <w:sz w:val="24"/>
                <w:szCs w:val="24"/>
                <w:bdr w:val="none" w:sz="0" w:space="0" w:color="auto" w:frame="1"/>
              </w:rPr>
              <w:t xml:space="preserve"> </w:t>
            </w:r>
          </w:p>
          <w:p w:rsidR="00776A62" w:rsidRPr="00776A62" w:rsidRDefault="00776A62" w:rsidP="00776A62">
            <w:pPr>
              <w:pStyle w:val="ListeParagraf"/>
              <w:numPr>
                <w:ilvl w:val="0"/>
                <w:numId w:val="8"/>
              </w:numPr>
              <w:shd w:val="clear" w:color="auto" w:fill="FFFFFF"/>
              <w:spacing w:after="0" w:line="360" w:lineRule="atLeast"/>
              <w:jc w:val="both"/>
              <w:textAlignment w:val="baseline"/>
              <w:rPr>
                <w:rFonts w:ascii="Times New Roman" w:eastAsia="Times New Roman" w:hAnsi="Times New Roman" w:cs="Times New Roman"/>
                <w:color w:val="000000"/>
                <w:sz w:val="24"/>
                <w:szCs w:val="24"/>
                <w:bdr w:val="none" w:sz="0" w:space="0" w:color="auto" w:frame="1"/>
              </w:rPr>
            </w:pPr>
            <w:r w:rsidRPr="00776A62">
              <w:rPr>
                <w:rFonts w:ascii="Times New Roman" w:eastAsia="Times New Roman" w:hAnsi="Times New Roman" w:cs="Times New Roman"/>
                <w:color w:val="000000"/>
                <w:sz w:val="24"/>
                <w:szCs w:val="24"/>
                <w:bdr w:val="none" w:sz="0" w:space="0" w:color="auto" w:frame="1"/>
              </w:rPr>
              <w:t>2918 Sayılı Karayolları Trafik Kanunu´nun Ek 16 maddesinin uygulanmasına ilişkin usul ve esaslar çerçevesinde Valilik, Emniyet Müdürlüğü, Yalvaç Belediyesi ve diğer ilgili resmi kurumlarla protokol imzalamaya, Trafik Elektronik Denetleme Sisteminin (TEDES) kurulması ve 10 yıl süreyle işletilmesi adına imzalanacak protokol için belediye başkanına yetki verilmesi,</w:t>
            </w:r>
          </w:p>
          <w:p w:rsidR="00776A62" w:rsidRPr="00776A62" w:rsidRDefault="00776A62" w:rsidP="00776A62">
            <w:pPr>
              <w:shd w:val="clear" w:color="auto" w:fill="FFFFFF"/>
              <w:spacing w:after="0" w:line="360" w:lineRule="atLeast"/>
              <w:jc w:val="both"/>
              <w:textAlignment w:val="baseline"/>
              <w:rPr>
                <w:rFonts w:ascii="Times New Roman" w:hAnsi="Times New Roman" w:cs="Times New Roman"/>
                <w:color w:val="000000"/>
                <w:sz w:val="24"/>
                <w:szCs w:val="24"/>
              </w:rPr>
            </w:pPr>
            <w:r w:rsidRPr="00776A62">
              <w:rPr>
                <w:rFonts w:ascii="Times New Roman" w:hAnsi="Times New Roman" w:cs="Times New Roman"/>
                <w:color w:val="000000"/>
                <w:sz w:val="24"/>
                <w:szCs w:val="24"/>
                <w:bdr w:val="none" w:sz="0" w:space="0" w:color="auto" w:frame="1"/>
              </w:rPr>
              <w:t>Hususlarının belediye meclisinde görüşülerek karara bağlanmasını arz ederim. 02.02.2016/                                                                                                               Halil Hilmi TÜTÜNCÜ/  Belediye Başkanı</w:t>
            </w:r>
          </w:p>
          <w:p w:rsidR="002C08C6" w:rsidRPr="00F264CC" w:rsidRDefault="00220399" w:rsidP="00220399">
            <w:pPr>
              <w:spacing w:after="0"/>
              <w:jc w:val="both"/>
              <w:rPr>
                <w:rFonts w:ascii="Times New Roman" w:hAnsi="Times New Roman" w:cs="Times New Roman"/>
                <w:b/>
                <w:i/>
                <w:color w:val="5B9BD5"/>
                <w:sz w:val="24"/>
                <w:szCs w:val="24"/>
              </w:rPr>
            </w:pPr>
            <w:r>
              <w:rPr>
                <w:rFonts w:ascii="Times New Roman" w:eastAsia="Times New Roman" w:hAnsi="Times New Roman" w:cs="Times New Roman"/>
                <w:color w:val="000000"/>
                <w:sz w:val="24"/>
                <w:szCs w:val="24"/>
                <w:bdr w:val="none" w:sz="0" w:space="0" w:color="auto" w:frame="1"/>
              </w:rPr>
              <w:t xml:space="preserve">     </w:t>
            </w:r>
            <w:r w:rsidR="00E76794" w:rsidRPr="00F264CC">
              <w:rPr>
                <w:rFonts w:ascii="Times New Roman" w:hAnsi="Times New Roman" w:cs="Times New Roman"/>
                <w:bCs/>
                <w:sz w:val="24"/>
                <w:szCs w:val="24"/>
              </w:rPr>
              <w:t xml:space="preserve"> </w:t>
            </w:r>
            <w:r w:rsidR="004A2B7C" w:rsidRPr="00F264CC">
              <w:rPr>
                <w:rFonts w:ascii="Times New Roman" w:hAnsi="Times New Roman" w:cs="Times New Roman"/>
                <w:b/>
                <w:i/>
                <w:color w:val="5B9BD5"/>
                <w:sz w:val="24"/>
                <w:szCs w:val="24"/>
              </w:rPr>
              <w:t>Müzekkere</w:t>
            </w:r>
            <w:r w:rsidR="006E02A8" w:rsidRPr="00F264CC">
              <w:rPr>
                <w:rFonts w:ascii="Times New Roman" w:hAnsi="Times New Roman" w:cs="Times New Roman"/>
                <w:b/>
                <w:i/>
                <w:color w:val="5B9BD5"/>
                <w:sz w:val="24"/>
                <w:szCs w:val="24"/>
              </w:rPr>
              <w:t xml:space="preserve"> okundu, Konu Belediye meclisince müzakere edildikten sonra yapılan işaretle oylama sonucunda</w:t>
            </w:r>
          </w:p>
          <w:p w:rsidR="00776A62" w:rsidRPr="00776A62" w:rsidRDefault="004F1919" w:rsidP="00776A62">
            <w:pPr>
              <w:shd w:val="clear" w:color="auto" w:fill="FFFFFF"/>
              <w:spacing w:after="0" w:line="360" w:lineRule="atLeast"/>
              <w:jc w:val="both"/>
              <w:textAlignment w:val="baseline"/>
              <w:rPr>
                <w:rFonts w:ascii="Times New Roman" w:hAnsi="Times New Roman" w:cs="Times New Roman"/>
                <w:color w:val="000000"/>
                <w:bdr w:val="none" w:sz="0" w:space="0" w:color="auto" w:frame="1"/>
              </w:rPr>
            </w:pPr>
            <w:r w:rsidRPr="00F264CC">
              <w:rPr>
                <w:rFonts w:ascii="Times New Roman" w:hAnsi="Times New Roman" w:cs="Times New Roman"/>
                <w:b/>
                <w:color w:val="1C283D"/>
                <w:sz w:val="24"/>
                <w:szCs w:val="24"/>
              </w:rPr>
              <w:t xml:space="preserve"> </w:t>
            </w:r>
            <w:r w:rsidR="00186FDF">
              <w:rPr>
                <w:rFonts w:ascii="Times New Roman" w:hAnsi="Times New Roman" w:cs="Times New Roman"/>
                <w:b/>
                <w:color w:val="1C283D"/>
                <w:sz w:val="24"/>
                <w:szCs w:val="24"/>
              </w:rPr>
              <w:t>KARAR</w:t>
            </w:r>
            <w:r w:rsidR="00F304C3" w:rsidRPr="00220399">
              <w:rPr>
                <w:rFonts w:ascii="Times New Roman" w:hAnsi="Times New Roman" w:cs="Times New Roman"/>
                <w:b/>
                <w:color w:val="1C283D"/>
                <w:sz w:val="24"/>
                <w:szCs w:val="24"/>
              </w:rPr>
              <w:t>:</w:t>
            </w:r>
            <w:r w:rsidR="002C08C6" w:rsidRPr="00220399">
              <w:rPr>
                <w:rFonts w:ascii="Times New Roman" w:hAnsi="Times New Roman" w:cs="Times New Roman"/>
                <w:sz w:val="24"/>
                <w:szCs w:val="24"/>
              </w:rPr>
              <w:t xml:space="preserve"> </w:t>
            </w:r>
            <w:r w:rsidR="00776A62" w:rsidRPr="00776A62">
              <w:rPr>
                <w:rFonts w:ascii="Times New Roman" w:hAnsi="Times New Roman" w:cs="Times New Roman"/>
                <w:bCs/>
                <w:color w:val="000000"/>
                <w:bdr w:val="none" w:sz="0" w:space="0" w:color="auto" w:frame="1"/>
              </w:rPr>
              <w:t>İlçemizde;</w:t>
            </w:r>
            <w:r w:rsidR="00776A62" w:rsidRPr="00776A62">
              <w:rPr>
                <w:rFonts w:ascii="Times New Roman" w:hAnsi="Times New Roman" w:cs="Times New Roman"/>
                <w:color w:val="000000"/>
                <w:bdr w:val="none" w:sz="0" w:space="0" w:color="auto" w:frame="1"/>
              </w:rPr>
              <w:t xml:space="preserve"> emniyet, asayiş ve acil müdahalelerde koordineli bir şekilde çalışılarak şehrin can ve mal güvenliği daha kontrollü bir şekilde sağlayacak, Trafik akışını kontrol altında tutacak; </w:t>
            </w:r>
          </w:p>
          <w:p w:rsidR="00776A62" w:rsidRPr="00CC62CC" w:rsidRDefault="00776A62" w:rsidP="00776A62">
            <w:pPr>
              <w:pStyle w:val="ListeParagraf"/>
              <w:numPr>
                <w:ilvl w:val="0"/>
                <w:numId w:val="8"/>
              </w:numPr>
              <w:shd w:val="clear" w:color="auto" w:fill="FFFFFF"/>
              <w:spacing w:after="0" w:line="360" w:lineRule="atLeast"/>
              <w:jc w:val="both"/>
              <w:textAlignment w:val="baseline"/>
              <w:rPr>
                <w:rFonts w:ascii="Times New Roman" w:eastAsia="Times New Roman" w:hAnsi="Times New Roman" w:cs="Times New Roman"/>
                <w:color w:val="000000"/>
                <w:sz w:val="24"/>
                <w:szCs w:val="24"/>
                <w:bdr w:val="none" w:sz="0" w:space="0" w:color="auto" w:frame="1"/>
              </w:rPr>
            </w:pPr>
            <w:r w:rsidRPr="00CC62CC">
              <w:rPr>
                <w:rFonts w:ascii="Times New Roman" w:eastAsia="Times New Roman" w:hAnsi="Times New Roman" w:cs="Times New Roman"/>
                <w:bCs/>
                <w:color w:val="000000"/>
                <w:sz w:val="24"/>
                <w:szCs w:val="24"/>
                <w:bdr w:val="none" w:sz="0" w:space="0" w:color="auto" w:frame="1"/>
              </w:rPr>
              <w:t>Trafik Elektronik Denetleme Sisteminin (TEDES) kurulması;</w:t>
            </w:r>
            <w:r w:rsidRPr="00CC62CC">
              <w:rPr>
                <w:rFonts w:ascii="Times New Roman" w:eastAsia="Times New Roman" w:hAnsi="Times New Roman" w:cs="Times New Roman"/>
                <w:color w:val="000000"/>
                <w:sz w:val="24"/>
                <w:szCs w:val="24"/>
                <w:bdr w:val="none" w:sz="0" w:space="0" w:color="auto" w:frame="1"/>
              </w:rPr>
              <w:t xml:space="preserve"> </w:t>
            </w:r>
          </w:p>
          <w:p w:rsidR="00241BB5" w:rsidRDefault="00776A62" w:rsidP="00776A62">
            <w:pPr>
              <w:ind w:firstLine="708"/>
              <w:jc w:val="both"/>
              <w:rPr>
                <w:color w:val="000000"/>
                <w:bdr w:val="none" w:sz="0" w:space="0" w:color="auto" w:frame="1"/>
              </w:rPr>
            </w:pPr>
            <w:r w:rsidRPr="00CC62CC">
              <w:rPr>
                <w:color w:val="000000"/>
                <w:bdr w:val="none" w:sz="0" w:space="0" w:color="auto" w:frame="1"/>
              </w:rPr>
              <w:t>2918 Sayılı Karayolları Trafik Kanunu´nun Ek 16 maddesinin uygulanmasına ilişkin usul ve esaslar çerçevesinde Valilik, Emniyet Müdürlüğü, Yalvaç Belediyesi ve diğer ilgili resmi kurumlarla protokol imzalamaya, Trafik Elektronik Denetleme Sisteminin (TEDES) kurulması ve 10 yıl süreyle işletilmesi adına imzalanacak protokol için belediye başkanına yetki verilmesi</w:t>
            </w:r>
            <w:r>
              <w:rPr>
                <w:color w:val="000000"/>
                <w:bdr w:val="none" w:sz="0" w:space="0" w:color="auto" w:frame="1"/>
              </w:rPr>
              <w:t>; Halil Hilmi TÜTÜNCÜ,</w:t>
            </w:r>
            <w:r>
              <w:rPr>
                <w:color w:val="000000"/>
                <w:bdr w:val="none" w:sz="0" w:space="0" w:color="auto" w:frame="1"/>
              </w:rPr>
              <w:t xml:space="preserve"> Nuh Murat SARIOĞLU, Doğan </w:t>
            </w:r>
            <w:proofErr w:type="spellStart"/>
            <w:r>
              <w:rPr>
                <w:color w:val="000000"/>
                <w:bdr w:val="none" w:sz="0" w:space="0" w:color="auto" w:frame="1"/>
              </w:rPr>
              <w:t>TURAN</w:t>
            </w:r>
            <w:r>
              <w:rPr>
                <w:color w:val="000000"/>
                <w:bdr w:val="none" w:sz="0" w:space="0" w:color="auto" w:frame="1"/>
              </w:rPr>
              <w:t>’ın</w:t>
            </w:r>
            <w:proofErr w:type="spellEnd"/>
            <w:r>
              <w:rPr>
                <w:color w:val="000000"/>
                <w:bdr w:val="none" w:sz="0" w:space="0" w:color="auto" w:frame="1"/>
              </w:rPr>
              <w:t xml:space="preserve"> Kabul oyuna karşılık oy çokluğu ile teklif</w:t>
            </w:r>
            <w:r>
              <w:rPr>
                <w:color w:val="000000"/>
                <w:bdr w:val="none" w:sz="0" w:space="0" w:color="auto" w:frame="1"/>
              </w:rPr>
              <w:t>in</w:t>
            </w:r>
            <w:r>
              <w:rPr>
                <w:color w:val="000000"/>
                <w:bdr w:val="none" w:sz="0" w:space="0" w:color="auto" w:frame="1"/>
              </w:rPr>
              <w:t xml:space="preserve"> </w:t>
            </w:r>
            <w:r w:rsidRPr="00776A62">
              <w:rPr>
                <w:b/>
                <w:color w:val="000000"/>
                <w:bdr w:val="none" w:sz="0" w:space="0" w:color="auto" w:frame="1"/>
              </w:rPr>
              <w:t>ret</w:t>
            </w:r>
            <w:r>
              <w:rPr>
                <w:color w:val="000000"/>
                <w:bdr w:val="none" w:sz="0" w:space="0" w:color="auto" w:frame="1"/>
              </w:rPr>
              <w:t xml:space="preserve"> edilmesine karar verildi.</w:t>
            </w:r>
            <w:bookmarkStart w:id="0" w:name="_GoBack"/>
            <w:bookmarkEnd w:id="0"/>
          </w:p>
          <w:p w:rsidR="00776A62" w:rsidRPr="00241BB5" w:rsidRDefault="00776A62" w:rsidP="00776A62">
            <w:pPr>
              <w:ind w:firstLine="708"/>
              <w:jc w:val="both"/>
              <w:rPr>
                <w:rFonts w:ascii="Times New Roman" w:eastAsia="Times New Roman" w:hAnsi="Times New Roman" w:cs="Times New Roman"/>
                <w:sz w:val="26"/>
                <w:szCs w:val="26"/>
              </w:rPr>
            </w:pPr>
          </w:p>
          <w:p w:rsidR="006B7A2B" w:rsidRPr="00F264CC" w:rsidRDefault="00F264CC" w:rsidP="00F569B4">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 xml:space="preserve">Av. Halil Hilmi TÜTÜNCÜ                 </w:t>
            </w:r>
            <w:r w:rsidRPr="00F264CC">
              <w:rPr>
                <w:rFonts w:ascii="Times New Roman" w:eastAsia="Times New Roman" w:hAnsi="Times New Roman" w:cs="Times New Roman"/>
                <w:color w:val="1C283D"/>
                <w:sz w:val="24"/>
                <w:szCs w:val="24"/>
              </w:rPr>
              <w:t xml:space="preserve">      </w:t>
            </w:r>
            <w:proofErr w:type="spellStart"/>
            <w:r w:rsidR="006B7A2B" w:rsidRPr="00F264CC">
              <w:rPr>
                <w:rFonts w:ascii="Times New Roman" w:eastAsia="Times New Roman" w:hAnsi="Times New Roman" w:cs="Times New Roman"/>
                <w:color w:val="1C283D"/>
                <w:sz w:val="24"/>
                <w:szCs w:val="24"/>
              </w:rPr>
              <w:t>Arifkadın</w:t>
            </w:r>
            <w:proofErr w:type="spellEnd"/>
            <w:r w:rsidR="00375083" w:rsidRPr="00F264CC">
              <w:rPr>
                <w:rFonts w:ascii="Times New Roman" w:eastAsia="Times New Roman" w:hAnsi="Times New Roman" w:cs="Times New Roman"/>
                <w:color w:val="1C283D"/>
                <w:sz w:val="24"/>
                <w:szCs w:val="24"/>
              </w:rPr>
              <w:t xml:space="preserve"> UZEL                 </w:t>
            </w:r>
            <w:r w:rsidR="006B7A2B" w:rsidRPr="00F264CC">
              <w:rPr>
                <w:rFonts w:ascii="Times New Roman" w:eastAsia="Times New Roman" w:hAnsi="Times New Roman" w:cs="Times New Roman"/>
                <w:color w:val="1C283D"/>
                <w:sz w:val="24"/>
                <w:szCs w:val="24"/>
              </w:rPr>
              <w:t xml:space="preserve">  Fatma Meral DURUCAN</w:t>
            </w:r>
          </w:p>
          <w:p w:rsidR="00F33521" w:rsidRPr="00206A06" w:rsidRDefault="006B7A2B" w:rsidP="00F264CC">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Belediye Mec</w:t>
            </w:r>
            <w:r w:rsidR="00373BA4" w:rsidRPr="00F264CC">
              <w:rPr>
                <w:rFonts w:ascii="Times New Roman" w:eastAsia="Times New Roman" w:hAnsi="Times New Roman" w:cs="Times New Roman"/>
                <w:color w:val="1C283D"/>
                <w:sz w:val="24"/>
                <w:szCs w:val="24"/>
              </w:rPr>
              <w:t xml:space="preserve">lis Başkanı                   </w:t>
            </w:r>
            <w:r w:rsidR="00F264CC" w:rsidRPr="00F264C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          </w:t>
            </w:r>
            <w:r w:rsidR="00206A06" w:rsidRPr="00F264C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78B" w:rsidRDefault="003C178B" w:rsidP="007066A3">
      <w:pPr>
        <w:spacing w:after="0" w:line="240" w:lineRule="auto"/>
      </w:pPr>
      <w:r>
        <w:separator/>
      </w:r>
    </w:p>
  </w:endnote>
  <w:endnote w:type="continuationSeparator" w:id="0">
    <w:p w:rsidR="003C178B" w:rsidRDefault="003C178B"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776A6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78B" w:rsidRDefault="003C178B" w:rsidP="007066A3">
      <w:pPr>
        <w:spacing w:after="0" w:line="240" w:lineRule="auto"/>
      </w:pPr>
      <w:r>
        <w:separator/>
      </w:r>
    </w:p>
  </w:footnote>
  <w:footnote w:type="continuationSeparator" w:id="0">
    <w:p w:rsidR="003C178B" w:rsidRDefault="003C178B"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A4"/>
    <w:multiLevelType w:val="hybridMultilevel"/>
    <w:tmpl w:val="1932F73C"/>
    <w:lvl w:ilvl="0" w:tplc="44AE5C08">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C4CD7"/>
    <w:multiLevelType w:val="hybridMultilevel"/>
    <w:tmpl w:val="74C2C35A"/>
    <w:lvl w:ilvl="0" w:tplc="F6666674">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96D51"/>
    <w:multiLevelType w:val="hybridMultilevel"/>
    <w:tmpl w:val="E0C45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D81BDE"/>
    <w:multiLevelType w:val="hybridMultilevel"/>
    <w:tmpl w:val="4A8A1C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9743C54"/>
    <w:multiLevelType w:val="hybridMultilevel"/>
    <w:tmpl w:val="3A789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015B0"/>
    <w:rsid w:val="0000447E"/>
    <w:rsid w:val="00007BD8"/>
    <w:rsid w:val="00010A74"/>
    <w:rsid w:val="000374FF"/>
    <w:rsid w:val="00083A1C"/>
    <w:rsid w:val="000B0815"/>
    <w:rsid w:val="000D4B7A"/>
    <w:rsid w:val="000E4650"/>
    <w:rsid w:val="00105830"/>
    <w:rsid w:val="0011351F"/>
    <w:rsid w:val="001355CF"/>
    <w:rsid w:val="00141E86"/>
    <w:rsid w:val="00147F9E"/>
    <w:rsid w:val="00155968"/>
    <w:rsid w:val="00157015"/>
    <w:rsid w:val="00186FDF"/>
    <w:rsid w:val="001924B5"/>
    <w:rsid w:val="001A31B9"/>
    <w:rsid w:val="001B35E8"/>
    <w:rsid w:val="001C609D"/>
    <w:rsid w:val="001F6827"/>
    <w:rsid w:val="00204306"/>
    <w:rsid w:val="00206A06"/>
    <w:rsid w:val="00214233"/>
    <w:rsid w:val="00220399"/>
    <w:rsid w:val="00220A74"/>
    <w:rsid w:val="00231D1E"/>
    <w:rsid w:val="00241BB5"/>
    <w:rsid w:val="002464BF"/>
    <w:rsid w:val="00266B2A"/>
    <w:rsid w:val="002934B7"/>
    <w:rsid w:val="002C08C6"/>
    <w:rsid w:val="002C4D3E"/>
    <w:rsid w:val="002C62CF"/>
    <w:rsid w:val="002D030A"/>
    <w:rsid w:val="0030405E"/>
    <w:rsid w:val="00336067"/>
    <w:rsid w:val="00340000"/>
    <w:rsid w:val="0035677B"/>
    <w:rsid w:val="0037285B"/>
    <w:rsid w:val="00373576"/>
    <w:rsid w:val="00373BA4"/>
    <w:rsid w:val="00375083"/>
    <w:rsid w:val="003778BC"/>
    <w:rsid w:val="003B4885"/>
    <w:rsid w:val="003C178B"/>
    <w:rsid w:val="003F6BB1"/>
    <w:rsid w:val="004061B1"/>
    <w:rsid w:val="00435046"/>
    <w:rsid w:val="004628FE"/>
    <w:rsid w:val="00496BAA"/>
    <w:rsid w:val="00497017"/>
    <w:rsid w:val="004A2B7C"/>
    <w:rsid w:val="004A62D2"/>
    <w:rsid w:val="004A6C8D"/>
    <w:rsid w:val="004B13E5"/>
    <w:rsid w:val="004B4841"/>
    <w:rsid w:val="004F1919"/>
    <w:rsid w:val="00501602"/>
    <w:rsid w:val="00527288"/>
    <w:rsid w:val="00527572"/>
    <w:rsid w:val="005A4134"/>
    <w:rsid w:val="005F7F6A"/>
    <w:rsid w:val="00625A7F"/>
    <w:rsid w:val="00630A6B"/>
    <w:rsid w:val="00636C12"/>
    <w:rsid w:val="00647741"/>
    <w:rsid w:val="00650400"/>
    <w:rsid w:val="006620BC"/>
    <w:rsid w:val="00690CBB"/>
    <w:rsid w:val="006B31A7"/>
    <w:rsid w:val="006B7A2B"/>
    <w:rsid w:val="006C2E40"/>
    <w:rsid w:val="006C4126"/>
    <w:rsid w:val="006D7B51"/>
    <w:rsid w:val="006E02A8"/>
    <w:rsid w:val="006E626D"/>
    <w:rsid w:val="006E645E"/>
    <w:rsid w:val="006F3C43"/>
    <w:rsid w:val="00702F04"/>
    <w:rsid w:val="00705069"/>
    <w:rsid w:val="007066A3"/>
    <w:rsid w:val="00735FBF"/>
    <w:rsid w:val="00741104"/>
    <w:rsid w:val="00745564"/>
    <w:rsid w:val="0075435E"/>
    <w:rsid w:val="0075615F"/>
    <w:rsid w:val="00776A62"/>
    <w:rsid w:val="00786A2D"/>
    <w:rsid w:val="0079279A"/>
    <w:rsid w:val="00797C2C"/>
    <w:rsid w:val="007A5F11"/>
    <w:rsid w:val="007A7956"/>
    <w:rsid w:val="007C0AF0"/>
    <w:rsid w:val="007C3DBF"/>
    <w:rsid w:val="007D21A5"/>
    <w:rsid w:val="007E3B02"/>
    <w:rsid w:val="007E552E"/>
    <w:rsid w:val="007F0434"/>
    <w:rsid w:val="007F75C1"/>
    <w:rsid w:val="0080739D"/>
    <w:rsid w:val="00841F3D"/>
    <w:rsid w:val="008770A9"/>
    <w:rsid w:val="00883981"/>
    <w:rsid w:val="008A69D8"/>
    <w:rsid w:val="008A715C"/>
    <w:rsid w:val="008C2C93"/>
    <w:rsid w:val="008E4200"/>
    <w:rsid w:val="008F4577"/>
    <w:rsid w:val="00905062"/>
    <w:rsid w:val="00916AF6"/>
    <w:rsid w:val="00924853"/>
    <w:rsid w:val="009300BD"/>
    <w:rsid w:val="00970C5A"/>
    <w:rsid w:val="00986C67"/>
    <w:rsid w:val="0099200E"/>
    <w:rsid w:val="00996723"/>
    <w:rsid w:val="009B2DC7"/>
    <w:rsid w:val="009B7E1F"/>
    <w:rsid w:val="009C23FA"/>
    <w:rsid w:val="009F257E"/>
    <w:rsid w:val="00A125EE"/>
    <w:rsid w:val="00A15D04"/>
    <w:rsid w:val="00A75930"/>
    <w:rsid w:val="00A77922"/>
    <w:rsid w:val="00A87025"/>
    <w:rsid w:val="00A9077D"/>
    <w:rsid w:val="00A92D0A"/>
    <w:rsid w:val="00A94999"/>
    <w:rsid w:val="00AD56D7"/>
    <w:rsid w:val="00B15F85"/>
    <w:rsid w:val="00B16216"/>
    <w:rsid w:val="00B2785D"/>
    <w:rsid w:val="00B40FD2"/>
    <w:rsid w:val="00B456F6"/>
    <w:rsid w:val="00B73C7A"/>
    <w:rsid w:val="00B95CA3"/>
    <w:rsid w:val="00BA4CB0"/>
    <w:rsid w:val="00BB7286"/>
    <w:rsid w:val="00BD6C32"/>
    <w:rsid w:val="00BE45EB"/>
    <w:rsid w:val="00C203AA"/>
    <w:rsid w:val="00C5285B"/>
    <w:rsid w:val="00C53900"/>
    <w:rsid w:val="00C974BD"/>
    <w:rsid w:val="00CA1743"/>
    <w:rsid w:val="00CB39AE"/>
    <w:rsid w:val="00CE69E8"/>
    <w:rsid w:val="00D05658"/>
    <w:rsid w:val="00D22752"/>
    <w:rsid w:val="00D35D8B"/>
    <w:rsid w:val="00D35FA3"/>
    <w:rsid w:val="00D6691C"/>
    <w:rsid w:val="00DE05EB"/>
    <w:rsid w:val="00DE643E"/>
    <w:rsid w:val="00DF51AA"/>
    <w:rsid w:val="00E04CF7"/>
    <w:rsid w:val="00E2240D"/>
    <w:rsid w:val="00E61792"/>
    <w:rsid w:val="00E72ECC"/>
    <w:rsid w:val="00E76794"/>
    <w:rsid w:val="00EA5987"/>
    <w:rsid w:val="00EA649F"/>
    <w:rsid w:val="00EF3EF3"/>
    <w:rsid w:val="00F0210D"/>
    <w:rsid w:val="00F05AAD"/>
    <w:rsid w:val="00F1127A"/>
    <w:rsid w:val="00F2409A"/>
    <w:rsid w:val="00F264CC"/>
    <w:rsid w:val="00F304C3"/>
    <w:rsid w:val="00F33521"/>
    <w:rsid w:val="00F54ACC"/>
    <w:rsid w:val="00F569B4"/>
    <w:rsid w:val="00F62FC6"/>
    <w:rsid w:val="00F652C3"/>
    <w:rsid w:val="00F820C6"/>
    <w:rsid w:val="00F8517F"/>
    <w:rsid w:val="00F85CAE"/>
    <w:rsid w:val="00F93008"/>
    <w:rsid w:val="00F96441"/>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BFEBE-D23D-42E9-A6D0-A42FEDB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 w:type="character" w:customStyle="1" w:styleId="DzMetinChar">
    <w:name w:val="Düz Metin Char"/>
    <w:link w:val="DzMetin"/>
    <w:uiPriority w:val="99"/>
    <w:rsid w:val="002C08C6"/>
    <w:rPr>
      <w:lang w:val="tr-TR" w:eastAsia="tr-TR"/>
    </w:rPr>
  </w:style>
  <w:style w:type="paragraph" w:styleId="DzMetin">
    <w:name w:val="Plain Text"/>
    <w:basedOn w:val="Normal"/>
    <w:link w:val="DzMetinChar"/>
    <w:uiPriority w:val="99"/>
    <w:unhideWhenUsed/>
    <w:rsid w:val="002C08C6"/>
    <w:pPr>
      <w:spacing w:before="100" w:beforeAutospacing="1" w:after="100" w:afterAutospacing="1" w:line="240" w:lineRule="auto"/>
      <w:ind w:firstLine="708"/>
      <w:jc w:val="both"/>
    </w:pPr>
  </w:style>
  <w:style w:type="character" w:customStyle="1" w:styleId="DzMetinChar1">
    <w:name w:val="Düz Metin Char1"/>
    <w:basedOn w:val="VarsaylanParagrafYazTipi"/>
    <w:uiPriority w:val="99"/>
    <w:semiHidden/>
    <w:rsid w:val="002C08C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401</Words>
  <Characters>2288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93</cp:revision>
  <cp:lastPrinted>2014-12-30T11:48:00Z</cp:lastPrinted>
  <dcterms:created xsi:type="dcterms:W3CDTF">2014-12-23T17:16:00Z</dcterms:created>
  <dcterms:modified xsi:type="dcterms:W3CDTF">2016-02-09T09:38:00Z</dcterms:modified>
</cp:coreProperties>
</file>