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4B" w:rsidRPr="00EE33A1" w:rsidRDefault="00790E4B" w:rsidP="00EE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90E4B" w:rsidRPr="00EE33A1" w:rsidRDefault="00790E4B" w:rsidP="00EE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>YALVAÇ BELEDİYE BAŞKANLIĞI</w:t>
      </w:r>
    </w:p>
    <w:p w:rsidR="00790E4B" w:rsidRPr="00EE33A1" w:rsidRDefault="00790E4B" w:rsidP="00EE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>MECLİS KARARI</w:t>
      </w:r>
    </w:p>
    <w:p w:rsidR="00790E4B" w:rsidRPr="00EE33A1" w:rsidRDefault="00790E4B" w:rsidP="00EE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Tarihi                    </w:t>
      </w:r>
      <w:r w:rsid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 03</w:t>
      </w:r>
      <w:proofErr w:type="gramEnd"/>
      <w:r w:rsidRPr="00EE33A1">
        <w:rPr>
          <w:rFonts w:ascii="Times New Roman" w:eastAsia="Times New Roman" w:hAnsi="Times New Roman" w:cs="Times New Roman"/>
          <w:sz w:val="24"/>
          <w:szCs w:val="24"/>
        </w:rPr>
        <w:t>.12.2014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>Karar No :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İdari Birim Kimlik </w:t>
      </w:r>
      <w:proofErr w:type="gramStart"/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>Kodu :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81313205</w:t>
      </w:r>
      <w:proofErr w:type="gramEnd"/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Standart Dosya </w:t>
      </w:r>
      <w:proofErr w:type="gramStart"/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No          </w:t>
      </w:r>
      <w:r w:rsid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301</w:t>
      </w:r>
      <w:proofErr w:type="gramEnd"/>
      <w:r w:rsidRPr="00EE33A1">
        <w:rPr>
          <w:rFonts w:ascii="Times New Roman" w:eastAsia="Times New Roman" w:hAnsi="Times New Roman" w:cs="Times New Roman"/>
          <w:sz w:val="24"/>
          <w:szCs w:val="24"/>
        </w:rPr>
        <w:t>.05.02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Belediye Meclis </w:t>
      </w:r>
      <w:proofErr w:type="gramStart"/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>Üyeleri :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 Belediye</w:t>
      </w:r>
      <w:proofErr w:type="gramEnd"/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ve Meclis Başkanı:  Halil Hilmi TÜTÜNCÜ.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Fatma Meral DURUCAN- Doğan TURAN-Nuh Murat SARIOĞLU- İbrahim ŞEN – Turgut MUTAF- Fahri KODAL – Orhan ÖZEN – Mehmet BUĞDAYCI – Mümin İNANICI – </w:t>
      </w:r>
      <w:proofErr w:type="spellStart"/>
      <w:r w:rsidRPr="00EE33A1">
        <w:rPr>
          <w:rFonts w:ascii="Times New Roman" w:eastAsia="Times New Roman" w:hAnsi="Times New Roman" w:cs="Times New Roman"/>
          <w:sz w:val="24"/>
          <w:szCs w:val="24"/>
        </w:rPr>
        <w:t>Arifkadın</w:t>
      </w:r>
      <w:proofErr w:type="spellEnd"/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UZEL - </w:t>
      </w:r>
      <w:proofErr w:type="spellStart"/>
      <w:r w:rsidRPr="00EE33A1">
        <w:rPr>
          <w:rFonts w:ascii="Times New Roman" w:eastAsia="Times New Roman" w:hAnsi="Times New Roman" w:cs="Times New Roman"/>
          <w:sz w:val="24"/>
          <w:szCs w:val="24"/>
        </w:rPr>
        <w:t>Mevlüt</w:t>
      </w:r>
      <w:proofErr w:type="spellEnd"/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33A1">
        <w:rPr>
          <w:rFonts w:ascii="Times New Roman" w:eastAsia="Times New Roman" w:hAnsi="Times New Roman" w:cs="Times New Roman"/>
          <w:sz w:val="24"/>
          <w:szCs w:val="24"/>
        </w:rPr>
        <w:t>AŞIK</w:t>
      </w:r>
      <w:proofErr w:type="gramEnd"/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- Abdullah GÖKKAYA – Gencer KONDAL – Hatice BAŞARAN                                       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E4B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>Toplantıda Bulunmayan üyeler: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Tüm Üyeler Katılmıştır.</w:t>
      </w:r>
    </w:p>
    <w:p w:rsidR="00EE33A1" w:rsidRPr="00EE33A1" w:rsidRDefault="00EE33A1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 xml:space="preserve"> Konu: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Tapunun Görgü Bayram Mahallesi, ada 736, parsel 11’ de Yalvaç Eğitim ve Kültür Derneği adına kayıtlı taşınma üzerine “</w:t>
      </w:r>
      <w:r w:rsidR="0016288A" w:rsidRPr="00EE33A1">
        <w:rPr>
          <w:rFonts w:ascii="Times New Roman" w:eastAsia="Times New Roman" w:hAnsi="Times New Roman" w:cs="Times New Roman"/>
          <w:sz w:val="24"/>
          <w:szCs w:val="24"/>
        </w:rPr>
        <w:t>anaokulu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ve kreş” inşaatı yapılması talebinin görüşülmesi.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E4B" w:rsidRPr="00EE33A1" w:rsidRDefault="00790E4B" w:rsidP="0016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b/>
          <w:sz w:val="24"/>
          <w:szCs w:val="24"/>
        </w:rPr>
        <w:t>Karar: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Yalvaç İlçesi, Tapunun Görgü Bayram Mahallesi, ada 736, parsel 11’ de yer alan taşınmaz, Yalvaç Eğitim ve Kültür Derneği adına kayıtlıdır. Taşınmaz 1/1000 ölçekli uygulama imar planında ayrık nizam üç katlı, TAKS=0,40 KAKS=1,20 yapılanma şartlarına haizdir.  Ada 736, parsel 11’ de kayıtlı 813,00 m2 yüzölçümlü taşınmaz üzerine H=10,50 metre yüksekliğini aşmayan TAKS=0,40 KAKS=1,20 yapılanma şartları içerisine “anaokulu ve kreş” inşaatı yapımına izin verilmesine oy birliği ile karar verildi.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Halil Hilmi TÜTÜNCÜ   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EE33A1">
        <w:rPr>
          <w:rFonts w:ascii="Times New Roman" w:eastAsia="Times New Roman" w:hAnsi="Times New Roman" w:cs="Times New Roman"/>
          <w:sz w:val="24"/>
          <w:szCs w:val="24"/>
        </w:rPr>
        <w:t>Arifkadın</w:t>
      </w:r>
      <w:proofErr w:type="spellEnd"/>
      <w:r w:rsidRPr="00EE33A1">
        <w:rPr>
          <w:rFonts w:ascii="Times New Roman" w:eastAsia="Times New Roman" w:hAnsi="Times New Roman" w:cs="Times New Roman"/>
          <w:sz w:val="24"/>
          <w:szCs w:val="24"/>
        </w:rPr>
        <w:t xml:space="preserve"> UZEL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Fatma Meral DURUCAN 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sz w:val="24"/>
          <w:szCs w:val="24"/>
        </w:rPr>
        <w:t>Meclis Başkanı                             Üye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Üye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( </w:t>
      </w:r>
      <w:proofErr w:type="gramStart"/>
      <w:r w:rsidRPr="00EE33A1">
        <w:rPr>
          <w:rFonts w:ascii="Times New Roman" w:eastAsia="Times New Roman" w:hAnsi="Times New Roman" w:cs="Times New Roman"/>
          <w:sz w:val="24"/>
          <w:szCs w:val="24"/>
        </w:rPr>
        <w:t>Katip</w:t>
      </w:r>
      <w:proofErr w:type="gramEnd"/>
      <w:r w:rsidRPr="00EE33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E3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 Katip)</w:t>
      </w:r>
    </w:p>
    <w:p w:rsidR="00790E4B" w:rsidRPr="00EE33A1" w:rsidRDefault="00790E4B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779" w:rsidRPr="00EE33A1" w:rsidRDefault="00D36779" w:rsidP="00E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36779" w:rsidRPr="00EE33A1" w:rsidSect="006F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90E4B"/>
    <w:rsid w:val="0016288A"/>
    <w:rsid w:val="00570DAA"/>
    <w:rsid w:val="006F5243"/>
    <w:rsid w:val="00790E4B"/>
    <w:rsid w:val="00D36779"/>
    <w:rsid w:val="00E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unhideWhenUsed/>
    <w:rsid w:val="00790E4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0E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5</cp:revision>
  <dcterms:created xsi:type="dcterms:W3CDTF">2014-12-04T11:38:00Z</dcterms:created>
  <dcterms:modified xsi:type="dcterms:W3CDTF">2014-12-04T11:45:00Z</dcterms:modified>
</cp:coreProperties>
</file>